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99" w:rsidRPr="00AE6F99" w:rsidRDefault="00AE6F99" w:rsidP="00AE6F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E6F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Fiber </w:t>
      </w:r>
      <w:proofErr w:type="spellStart"/>
      <w:r w:rsidRPr="00AE6F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Postprocessing</w:t>
      </w:r>
      <w:proofErr w:type="spellEnd"/>
      <w:r w:rsidRPr="00AE6F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/ Visualization</w:t>
      </w:r>
    </w:p>
    <w:p w:rsidR="00AE6F99" w:rsidRPr="00AE6F99" w:rsidRDefault="00AE6F99" w:rsidP="00A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6F99">
        <w:rPr>
          <w:rFonts w:ascii="Times New Roman" w:eastAsia="Times New Roman" w:hAnsi="Times New Roman" w:cs="Times New Roman"/>
          <w:i/>
          <w:iCs/>
          <w:sz w:val="24"/>
          <w:szCs w:val="24"/>
        </w:rPr>
        <w:t>Modulverantwortlicher</w:t>
      </w:r>
      <w:proofErr w:type="spellEnd"/>
      <w:r w:rsidRPr="00AE6F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Iggy, Peter </w:t>
      </w:r>
    </w:p>
    <w:p w:rsidR="00AE6F99" w:rsidRPr="00AE6F99" w:rsidRDefault="00AE6F99" w:rsidP="00AE6F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E6F99">
        <w:rPr>
          <w:rFonts w:ascii="Times New Roman" w:eastAsia="Times New Roman" w:hAnsi="Times New Roman" w:cs="Times New Roman"/>
          <w:b/>
          <w:bCs/>
          <w:sz w:val="36"/>
          <w:szCs w:val="36"/>
        </w:rPr>
        <w:t>Fiber Tracking</w:t>
      </w:r>
    </w:p>
    <w:p w:rsidR="00AE6F99" w:rsidRPr="00AE6F99" w:rsidRDefault="00AE6F99" w:rsidP="00A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6F99">
        <w:rPr>
          <w:rFonts w:ascii="Times New Roman" w:eastAsia="Times New Roman" w:hAnsi="Times New Roman" w:cs="Times New Roman"/>
          <w:sz w:val="24"/>
          <w:szCs w:val="24"/>
        </w:rPr>
        <w:t>Testdaten</w:t>
      </w:r>
      <w:proofErr w:type="spellEnd"/>
      <w:r w:rsidRPr="00AE6F9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AE6F99">
        <w:rPr>
          <w:rFonts w:ascii="Times New Roman" w:eastAsia="Times New Roman" w:hAnsi="Times New Roman" w:cs="Times New Roman"/>
          <w:i/>
          <w:iCs/>
          <w:sz w:val="24"/>
          <w:szCs w:val="24"/>
        </w:rPr>
        <w:t>/home/</w:t>
      </w:r>
      <w:proofErr w:type="spellStart"/>
      <w:r w:rsidRPr="00AE6F99">
        <w:rPr>
          <w:rFonts w:ascii="Times New Roman" w:eastAsia="Times New Roman" w:hAnsi="Times New Roman" w:cs="Times New Roman"/>
          <w:i/>
          <w:iCs/>
          <w:sz w:val="24"/>
          <w:szCs w:val="24"/>
        </w:rPr>
        <w:t>fritzsck</w:t>
      </w:r>
      <w:proofErr w:type="spellEnd"/>
      <w:r w:rsidRPr="00AE6F99">
        <w:rPr>
          <w:rFonts w:ascii="Times New Roman" w:eastAsia="Times New Roman" w:hAnsi="Times New Roman" w:cs="Times New Roman"/>
          <w:i/>
          <w:iCs/>
          <w:sz w:val="24"/>
          <w:szCs w:val="24"/>
        </w:rPr>
        <w:t>/MITK-DI-</w:t>
      </w:r>
      <w:proofErr w:type="spellStart"/>
      <w:r w:rsidRPr="00AE6F99">
        <w:rPr>
          <w:rFonts w:ascii="Times New Roman" w:eastAsia="Times New Roman" w:hAnsi="Times New Roman" w:cs="Times New Roman"/>
          <w:i/>
          <w:iCs/>
          <w:sz w:val="24"/>
          <w:szCs w:val="24"/>
        </w:rPr>
        <w:t>Testdaten</w:t>
      </w:r>
      <w:proofErr w:type="spellEnd"/>
      <w:r w:rsidRPr="00AE6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' </w:t>
      </w:r>
    </w:p>
    <w:p w:rsidR="00AE6F99" w:rsidRPr="00AE6F99" w:rsidRDefault="00AE6F99" w:rsidP="00AE6F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Fiber bundle dataset: </w:t>
      </w:r>
      <w:proofErr w:type="spellStart"/>
      <w:r w:rsidRPr="00AE6F99">
        <w:rPr>
          <w:rFonts w:ascii="Times New Roman" w:eastAsia="Times New Roman" w:hAnsi="Times New Roman" w:cs="Times New Roman"/>
          <w:b/>
          <w:bCs/>
          <w:sz w:val="24"/>
          <w:szCs w:val="24"/>
        </w:rPr>
        <w:t>gibbs_tracking.fib</w:t>
      </w:r>
      <w:proofErr w:type="spellEnd"/>
      <w:r w:rsidRPr="00AE6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6F99" w:rsidRPr="00AE6F99" w:rsidRDefault="00AE6F99" w:rsidP="00AE6F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AE6F99">
        <w:rPr>
          <w:rFonts w:ascii="Times New Roman" w:eastAsia="Times New Roman" w:hAnsi="Times New Roman" w:cs="Times New Roman"/>
          <w:b/>
          <w:bCs/>
          <w:sz w:val="36"/>
          <w:szCs w:val="36"/>
        </w:rPr>
        <w:t>Testprotokoll</w:t>
      </w:r>
      <w:proofErr w:type="spellEnd"/>
    </w:p>
    <w:p w:rsidR="00AE6F99" w:rsidRPr="00E32B69" w:rsidRDefault="00AE6F99" w:rsidP="00A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32B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Tester:</w:t>
      </w:r>
      <w:r w:rsidRPr="00E32B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Sven Mersmann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AE6F99" w:rsidRPr="00E32B69" w:rsidRDefault="00AE6F99" w:rsidP="00A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32B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Datum:</w:t>
      </w:r>
      <w:r w:rsidRPr="00E32B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02.11.2011</w:t>
      </w:r>
    </w:p>
    <w:p w:rsidR="00AE6F99" w:rsidRPr="002E6700" w:rsidRDefault="00AE6F99" w:rsidP="00A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Git</w:t>
      </w:r>
      <w:proofErr w:type="spellEnd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Hash/Installer </w:t>
      </w:r>
      <w:proofErr w:type="spellStart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version</w:t>
      </w:r>
      <w:proofErr w:type="spellEnd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  <w:r w:rsidRPr="002E67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31.10.2011 14:13Uhr</w:t>
      </w:r>
    </w:p>
    <w:p w:rsidR="00AE6F99" w:rsidRPr="002E6700" w:rsidRDefault="00AE6F99" w:rsidP="00A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</w:rPr>
        <w:t>Plattform</w:t>
      </w:r>
      <w:proofErr w:type="spellEnd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E6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Windows 7 64 bit</w:t>
      </w:r>
    </w:p>
    <w:p w:rsidR="00AE6F99" w:rsidRPr="002E6700" w:rsidRDefault="00AE6F99" w:rsidP="00A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</w:rPr>
        <w:t>Debug/Release:</w:t>
      </w:r>
      <w:r w:rsidRPr="002E6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</w:t>
      </w:r>
    </w:p>
    <w:p w:rsidR="00AE6F99" w:rsidRPr="00AE6F99" w:rsidRDefault="00AE6F99" w:rsidP="00AE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F99">
        <w:rPr>
          <w:rFonts w:ascii="Times New Roman" w:eastAsia="Times New Roman" w:hAnsi="Times New Roman" w:cs="Times New Roman"/>
          <w:i/>
          <w:iCs/>
          <w:sz w:val="24"/>
          <w:szCs w:val="24"/>
        </w:rPr>
        <w:t>general</w:t>
      </w:r>
      <w:proofErr w:type="gramEnd"/>
      <w:r w:rsidRPr="00AE6F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usage: </w:t>
      </w:r>
      <w:r w:rsidRPr="00AE6F99">
        <w:rPr>
          <w:rFonts w:ascii="Times New Roman" w:eastAsia="Times New Roman" w:hAnsi="Times New Roman" w:cs="Times New Roman"/>
          <w:sz w:val="24"/>
          <w:szCs w:val="24"/>
        </w:rPr>
        <w:t xml:space="preserve">To Process on Fibers, you have to select the desired </w:t>
      </w:r>
      <w:proofErr w:type="spellStart"/>
      <w:r w:rsidRPr="00AE6F99">
        <w:rPr>
          <w:rFonts w:ascii="Times New Roman" w:eastAsia="Times New Roman" w:hAnsi="Times New Roman" w:cs="Times New Roman"/>
          <w:sz w:val="24"/>
          <w:szCs w:val="24"/>
        </w:rPr>
        <w:t>Fiberbundle</w:t>
      </w:r>
      <w:proofErr w:type="spellEnd"/>
      <w:r w:rsidRPr="00AE6F99">
        <w:rPr>
          <w:rFonts w:ascii="Times New Roman" w:eastAsia="Times New Roman" w:hAnsi="Times New Roman" w:cs="Times New Roman"/>
          <w:sz w:val="24"/>
          <w:szCs w:val="24"/>
        </w:rPr>
        <w:t xml:space="preserve"> plus the processing object (e.g. extraction ROI) in the </w:t>
      </w:r>
      <w:proofErr w:type="spellStart"/>
      <w:r w:rsidRPr="00AE6F99">
        <w:rPr>
          <w:rFonts w:ascii="Times New Roman" w:eastAsia="Times New Roman" w:hAnsi="Times New Roman" w:cs="Times New Roman"/>
          <w:sz w:val="24"/>
          <w:szCs w:val="24"/>
        </w:rPr>
        <w:t>Datamanager</w:t>
      </w:r>
      <w:proofErr w:type="spellEnd"/>
      <w:r w:rsidRPr="00AE6F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6F99" w:rsidRPr="00AE6F99" w:rsidRDefault="00AE6F99" w:rsidP="00AE6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6F99">
        <w:rPr>
          <w:rFonts w:ascii="Times New Roman" w:eastAsia="Times New Roman" w:hAnsi="Times New Roman" w:cs="Times New Roman"/>
          <w:b/>
          <w:bCs/>
          <w:sz w:val="27"/>
          <w:szCs w:val="27"/>
        </w:rPr>
        <w:t>Test 1: Extract Fibers using ROI - Circle ROI tool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2667"/>
        <w:gridCol w:w="534"/>
        <w:gridCol w:w="1778"/>
      </w:tblGrid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Aktion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Erwartetes Ergebnis (wenn nicht selbsterklärend)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OK?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Load Fiber bundle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gibbs_tracking.fib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BC781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In 2D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Renderwindow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(horizontal view) navigate to Slice containing fibers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2D rendering does not work!</w:t>
            </w:r>
            <w:bookmarkStart w:id="0" w:name="_GoBack"/>
            <w:bookmarkEnd w:id="0"/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Set ROI in 2D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Renderwindow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circle planar figure tool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BC781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Disable Cross hair and check if circle is shown in 3D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Renderwindow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BC781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Select both, according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Fiberbundle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circle ROI in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Datamanager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press the "extract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Fiberbundle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BC781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Check if new extracted fiber bundle contains fibers which are going through the ROI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BC781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7) Go to step 2 and test ROI in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saggital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coronal 2D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Renderwindow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well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BC781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F99" w:rsidRPr="00AE6F99" w:rsidRDefault="00AE6F99" w:rsidP="00AE6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6F99">
        <w:rPr>
          <w:rFonts w:ascii="Times New Roman" w:eastAsia="Times New Roman" w:hAnsi="Times New Roman" w:cs="Times New Roman"/>
          <w:b/>
          <w:bCs/>
          <w:sz w:val="27"/>
          <w:szCs w:val="27"/>
        </w:rPr>
        <w:t>Test 2: Extract Fibers using ROI - Polygon ROI tool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9"/>
        <w:gridCol w:w="2841"/>
        <w:gridCol w:w="534"/>
        <w:gridCol w:w="1242"/>
      </w:tblGrid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Aktion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Erwartetes Ergebnis (wenn nicht selbsterklärend)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OK?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Load Fiber bundle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5866D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In 2D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Renderwindow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(horizontal view) navigate to Slice containing fibers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5866D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Set ROI in 2D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Renderwindow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polygon planar figure tool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5866D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Disable Cross hair and check if polygon is shown in 3D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Renderwindow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5866D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Select both, according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Fiberbundle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polygon ROI in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Datamanager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press the "extract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Fiberbundle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5866D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Check if new extracted fiber bundle contains fibers which are going through the ROI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5866D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Go to step 2 and test ROI in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saggital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coronal 2D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Renderwindow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well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5866D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F99" w:rsidRPr="00AE6F99" w:rsidRDefault="00AE6F99" w:rsidP="00AE6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6F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Test 3: Test </w:t>
      </w:r>
      <w:proofErr w:type="spellStart"/>
      <w:proofErr w:type="gramStart"/>
      <w:r w:rsidRPr="00AE6F99">
        <w:rPr>
          <w:rFonts w:ascii="Times New Roman" w:eastAsia="Times New Roman" w:hAnsi="Times New Roman" w:cs="Times New Roman"/>
          <w:b/>
          <w:bCs/>
          <w:sz w:val="27"/>
          <w:szCs w:val="27"/>
        </w:rPr>
        <w:t>boolean</w:t>
      </w:r>
      <w:proofErr w:type="spellEnd"/>
      <w:proofErr w:type="gramEnd"/>
      <w:r w:rsidRPr="00AE6F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operation for fiber extraction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2212"/>
        <w:gridCol w:w="534"/>
        <w:gridCol w:w="1546"/>
      </w:tblGrid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Aktion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Erwartetes Ergebnis (wenn nicht selbsterklärend)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OK?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Load Fiber bundle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5866D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In 2D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Renderwindows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navigate to Slice containing fibers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2D rendering does not work!</w:t>
            </w: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Place ROIs in all 2D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Renderwindows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circle and polygon planar figure tool (e.g. set 6 ROIs in total)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5866D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Select ROI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datanodes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data manager and combine them to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boolean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terms (e.g. select 2 ROIs and set an AND relation, set another ROI with a NOT relation and combine the remaining ones to an OR relation)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5866D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Disable Cross hair and check if ROIs are drown in 3D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Renderwindow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5866D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Select both,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fiberbundle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top of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boolean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-tree term in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Datamanager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5866D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7) Press "extract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Fiberbundle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button"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5866D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Check if new extracted fiber bundle contains fibers which are selected in ROI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5866DD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F99" w:rsidRPr="00AE6F99" w:rsidRDefault="00AE6F99" w:rsidP="00AE6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6F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Test 4: Test join-operation on </w:t>
      </w:r>
      <w:proofErr w:type="spellStart"/>
      <w:r w:rsidRPr="00AE6F99">
        <w:rPr>
          <w:rFonts w:ascii="Times New Roman" w:eastAsia="Times New Roman" w:hAnsi="Times New Roman" w:cs="Times New Roman"/>
          <w:b/>
          <w:bCs/>
          <w:sz w:val="27"/>
          <w:szCs w:val="27"/>
        </w:rPr>
        <w:t>fiberbundles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9"/>
        <w:gridCol w:w="3196"/>
        <w:gridCol w:w="534"/>
        <w:gridCol w:w="2047"/>
      </w:tblGrid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Aktion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Erwartetes Ergebnis (wenn nicht selbsterklärend)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OK?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Load Fiber bundle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A956F0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In 2D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Renderwindows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navigate to Slice containing fibers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2D rendering does not work!</w:t>
            </w: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Place a ROI and extract a fiber bundle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A956F0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Place another ROI and extract a fiber bundle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A956F0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Select both new fiber bundles and join them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A956F0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F99" w:rsidRPr="00AE6F99" w:rsidRDefault="00AE6F99" w:rsidP="00AE6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6F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Test 5: Test </w:t>
      </w:r>
      <w:proofErr w:type="spellStart"/>
      <w:r w:rsidRPr="00AE6F99">
        <w:rPr>
          <w:rFonts w:ascii="Times New Roman" w:eastAsia="Times New Roman" w:hAnsi="Times New Roman" w:cs="Times New Roman"/>
          <w:b/>
          <w:bCs/>
          <w:sz w:val="27"/>
          <w:szCs w:val="27"/>
        </w:rPr>
        <w:t>Colorcoding</w:t>
      </w:r>
      <w:proofErr w:type="spellEnd"/>
      <w:r w:rsidRPr="00AE6F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of </w:t>
      </w:r>
      <w:proofErr w:type="spellStart"/>
      <w:r w:rsidRPr="00AE6F99">
        <w:rPr>
          <w:rFonts w:ascii="Times New Roman" w:eastAsia="Times New Roman" w:hAnsi="Times New Roman" w:cs="Times New Roman"/>
          <w:b/>
          <w:bCs/>
          <w:sz w:val="27"/>
          <w:szCs w:val="27"/>
        </w:rPr>
        <w:t>Fiberbundles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5"/>
        <w:gridCol w:w="2825"/>
        <w:gridCol w:w="534"/>
        <w:gridCol w:w="1242"/>
      </w:tblGrid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Aktion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Erwartetes Ergebnis (wenn nicht selbsterklärend)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OK?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Load Fiber bundle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A956F0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In Diffusion-Visualization view (appears underneath data storage when selecting a fiber bundle) press color coding button and color fibers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Press the reset color button in Diffusion-Visualization view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orientation based color coding / same as after loading fibers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F99" w:rsidRPr="00AE6F99" w:rsidRDefault="00AE6F99" w:rsidP="00AE6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6F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Test 6: Test Tube Representation of </w:t>
      </w:r>
      <w:proofErr w:type="spellStart"/>
      <w:r w:rsidRPr="00AE6F99">
        <w:rPr>
          <w:rFonts w:ascii="Times New Roman" w:eastAsia="Times New Roman" w:hAnsi="Times New Roman" w:cs="Times New Roman"/>
          <w:b/>
          <w:bCs/>
          <w:sz w:val="27"/>
          <w:szCs w:val="27"/>
        </w:rPr>
        <w:t>Fiberbundles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7"/>
        <w:gridCol w:w="2348"/>
        <w:gridCol w:w="534"/>
        <w:gridCol w:w="2747"/>
      </w:tblGrid>
      <w:tr w:rsidR="00233AD8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Aktion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Erwartetes Ergebnis (wenn nicht selbsterklärend)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OK?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AD8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Load Fiber bundle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AD8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In Diffusion-Visualization view (appears underneath data storage when selecting a fiber bundle) press tube representation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AD8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Adjust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Tuberadius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Reload only after pushing Tube button again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(automatic Update would be nicer)</w:t>
            </w:r>
          </w:p>
        </w:tc>
      </w:tr>
      <w:tr w:rsidR="00233AD8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4) Activate wire representation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AD8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Adjust line width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Reload only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pushing Tube button again (automatic Update would be nicer)</w:t>
            </w:r>
          </w:p>
        </w:tc>
      </w:tr>
    </w:tbl>
    <w:p w:rsidR="00AE6F99" w:rsidRPr="00AE6F99" w:rsidRDefault="00AE6F99" w:rsidP="00AE6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6F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Test 7: Test Vertex/Segment </w:t>
      </w:r>
      <w:proofErr w:type="spellStart"/>
      <w:r w:rsidRPr="00AE6F99">
        <w:rPr>
          <w:rFonts w:ascii="Times New Roman" w:eastAsia="Times New Roman" w:hAnsi="Times New Roman" w:cs="Times New Roman"/>
          <w:b/>
          <w:bCs/>
          <w:sz w:val="27"/>
          <w:szCs w:val="27"/>
        </w:rPr>
        <w:t>shader</w:t>
      </w:r>
      <w:proofErr w:type="spellEnd"/>
      <w:r w:rsidRPr="00AE6F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for 2D Fiber representation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2612"/>
        <w:gridCol w:w="534"/>
        <w:gridCol w:w="1600"/>
      </w:tblGrid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Aktion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Erwartetes Ergebnis (wenn nicht selbsterklärend)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OK?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Load Fiber bundle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In Diffusion-Visualization view (appears underneath data storage when selecting a fiber bundle) press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Fiberfading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for 2D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Fiberrepresentatin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button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Fading effect shall be deactivated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2D rendering does not work!</w:t>
            </w:r>
          </w:p>
        </w:tc>
      </w:tr>
      <w:tr w:rsidR="00AE6F99" w:rsidRPr="00AE6F99" w:rsidTr="00AE6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press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Fiberfading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for 2D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Fiberrepresentatin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button again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Fading effect shall be activated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2D rendering does not work!</w:t>
            </w:r>
          </w:p>
        </w:tc>
      </w:tr>
      <w:tr w:rsidR="00AE6F99" w:rsidRPr="00AE6F99" w:rsidTr="00AE6F99">
        <w:trPr>
          <w:trHeight w:val="893"/>
          <w:tblCellSpacing w:w="15" w:type="dxa"/>
        </w:trPr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Adjust Clipping Range for 2D Fiber representation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AE6F99" w:rsidP="00AE6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fading </w:t>
            </w:r>
            <w:proofErr w:type="spellStart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>efx</w:t>
            </w:r>
            <w:proofErr w:type="spellEnd"/>
            <w:r w:rsidRPr="00AE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on, more than awesome shall the brain look like 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E6F99" w:rsidRPr="00AE6F99" w:rsidRDefault="00233AD8" w:rsidP="00AE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2D rendering does not work!</w:t>
            </w:r>
          </w:p>
        </w:tc>
      </w:tr>
    </w:tbl>
    <w:p w:rsidR="00174B88" w:rsidRDefault="00233AD8"/>
    <w:sectPr w:rsidR="00174B8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7BD8"/>
    <w:multiLevelType w:val="multilevel"/>
    <w:tmpl w:val="CE5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99"/>
    <w:rsid w:val="00233AD8"/>
    <w:rsid w:val="005866DD"/>
    <w:rsid w:val="006215D5"/>
    <w:rsid w:val="00A956F0"/>
    <w:rsid w:val="00AE6F99"/>
    <w:rsid w:val="00BC781D"/>
    <w:rsid w:val="00E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E6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AE6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AE6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6F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6F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6F9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ne867">
    <w:name w:val="line867"/>
    <w:basedOn w:val="Standard"/>
    <w:rsid w:val="00AE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AE6F99"/>
    <w:rPr>
      <w:i/>
      <w:iCs/>
    </w:rPr>
  </w:style>
  <w:style w:type="paragraph" w:customStyle="1" w:styleId="line862">
    <w:name w:val="line862"/>
    <w:basedOn w:val="Standard"/>
    <w:rsid w:val="00AE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E6F99"/>
    <w:rPr>
      <w:b/>
      <w:bCs/>
    </w:rPr>
  </w:style>
  <w:style w:type="paragraph" w:customStyle="1" w:styleId="line891">
    <w:name w:val="line891"/>
    <w:basedOn w:val="Standard"/>
    <w:rsid w:val="00AE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E6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AE6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AE6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6F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6F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6F9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ne867">
    <w:name w:val="line867"/>
    <w:basedOn w:val="Standard"/>
    <w:rsid w:val="00AE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AE6F99"/>
    <w:rPr>
      <w:i/>
      <w:iCs/>
    </w:rPr>
  </w:style>
  <w:style w:type="paragraph" w:customStyle="1" w:styleId="line862">
    <w:name w:val="line862"/>
    <w:basedOn w:val="Standard"/>
    <w:rsid w:val="00AE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E6F99"/>
    <w:rPr>
      <w:b/>
      <w:bCs/>
    </w:rPr>
  </w:style>
  <w:style w:type="paragraph" w:customStyle="1" w:styleId="line891">
    <w:name w:val="line891"/>
    <w:basedOn w:val="Standard"/>
    <w:rsid w:val="00AE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mersmann</dc:creator>
  <cp:lastModifiedBy>mersmann</cp:lastModifiedBy>
  <cp:revision>3</cp:revision>
  <dcterms:created xsi:type="dcterms:W3CDTF">2011-11-02T15:21:00Z</dcterms:created>
  <dcterms:modified xsi:type="dcterms:W3CDTF">2011-11-02T16:26:00Z</dcterms:modified>
</cp:coreProperties>
</file>